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BF1" w:rsidRDefault="00294BF1" w:rsidP="00362A23"/>
    <w:p w:rsidR="00294BF1" w:rsidRDefault="00294BF1" w:rsidP="00362A23">
      <w:pPr>
        <w:pStyle w:val="intestaz1"/>
        <w:spacing w:after="0" w:line="216" w:lineRule="auto"/>
        <w:rPr>
          <w:rFonts w:cs="Tahoma"/>
        </w:rPr>
      </w:pPr>
      <w:r w:rsidRPr="004542E2">
        <w:rPr>
          <w:rFonts w:cs="Tahoma"/>
          <w:noProof/>
          <w:sz w:val="13"/>
          <w:szCs w:val="13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Repubblica italiana (logo)" style="width:31.5pt;height:36pt;visibility:visible">
            <v:imagedata r:id="rId5" o:title=""/>
          </v:shape>
        </w:pict>
      </w:r>
      <w:r>
        <w:rPr>
          <w:rFonts w:cs="Tahoma"/>
          <w:sz w:val="13"/>
          <w:szCs w:val="13"/>
        </w:rPr>
        <w:br/>
      </w:r>
      <w:r>
        <w:rPr>
          <w:rFonts w:ascii="Palace Script MT" w:hAnsi="Palace Script MT" w:cs="Palace Script MT"/>
          <w:sz w:val="48"/>
          <w:szCs w:val="48"/>
        </w:rPr>
        <w:t>Ministero dell’Istruzione, dell’Università e della Ricerca</w:t>
      </w:r>
    </w:p>
    <w:p w:rsidR="00294BF1" w:rsidRDefault="00294BF1" w:rsidP="00362A23">
      <w:pPr>
        <w:pStyle w:val="intestaz1"/>
        <w:spacing w:after="840"/>
      </w:pPr>
      <w:r>
        <w:t>Ufficio Scolastico Regionale per la Lombardia</w:t>
      </w:r>
      <w:r>
        <w:br/>
        <w:t>Ufficio X – Bergamo</w:t>
      </w:r>
    </w:p>
    <w:p w:rsidR="00294BF1" w:rsidRDefault="00294BF1" w:rsidP="00362A23">
      <w:pPr>
        <w:pStyle w:val="Title"/>
      </w:pPr>
      <w:r>
        <w:t>Prot. n. MIUR AOO USPBG R.U.114/C38.a del 27 gennaio 2014</w:t>
      </w:r>
    </w:p>
    <w:p w:rsidR="00294BF1" w:rsidRDefault="00294BF1" w:rsidP="00362A23">
      <w:pPr>
        <w:pStyle w:val="destinatari"/>
      </w:pPr>
      <w:r>
        <w:t>Ai Dirigenti e ai Docenti delle scuole di ogni ordine e grado statali e paritarie</w:t>
      </w:r>
      <w:r>
        <w:br/>
        <w:t xml:space="preserve">e p.c al </w:t>
      </w:r>
      <w:r w:rsidRPr="00362A23">
        <w:t>Comitato Bergamasco per la Difesa della Costituzione</w:t>
      </w:r>
    </w:p>
    <w:p w:rsidR="00294BF1" w:rsidRDefault="00294BF1" w:rsidP="00362A23">
      <w:pPr>
        <w:pStyle w:val="Heading1"/>
        <w:ind w:left="1418" w:hanging="1418"/>
      </w:pPr>
      <w:r>
        <w:t xml:space="preserve">Oggetto: “La Costituzione in piazza. Adotta un articolo”. Proposta alle scuole. Adesioni entro 22 febbraio 2014 </w:t>
      </w:r>
    </w:p>
    <w:p w:rsidR="00294BF1" w:rsidRPr="0029478E" w:rsidRDefault="00294BF1" w:rsidP="0029478E">
      <w:pPr>
        <w:suppressAutoHyphens/>
        <w:spacing w:before="40" w:after="40" w:line="240" w:lineRule="auto"/>
      </w:pPr>
      <w:r w:rsidRPr="0029478E">
        <w:t>Il Comitato Bergamasco per la Difesa della Costituzione promuove l’iniziativa “La Costituzione in piazza – Adotta un articolo”. Le scuole sono invitate ad “adottare” l’articolo della Costituzione  segnalato loro dal Comitato e a realizzare un’immagine che illustri adeguatamente  l’articolo stesso. Tutte le immagini saranno riportate – a cura del Comitato  – su pannelli che verranno esposti nel corso della sfilata in programma nel centro di Bergamo il prossimo 25 aprile, anniversario della Liberazione.</w:t>
      </w:r>
      <w:r>
        <w:br/>
        <w:t>Un’apposita giuria selezionerà poi i migliori lavori, i cui autori saranno premiati con buoni-libro e con l’esposizione al pubblico dei lavori stessi.</w:t>
      </w:r>
      <w:r w:rsidRPr="0029478E">
        <w:br/>
        <w:t>E’ possibile partecipare al concorso come classe o come gruppo.</w:t>
      </w:r>
    </w:p>
    <w:p w:rsidR="00294BF1" w:rsidRDefault="00294BF1" w:rsidP="0029478E">
      <w:pPr>
        <w:pStyle w:val="Stile"/>
        <w:spacing w:before="60" w:after="60"/>
        <w:ind w:right="10"/>
        <w:rPr>
          <w:rFonts w:ascii="Tahoma" w:hAnsi="Tahoma" w:cs="Tahoma"/>
          <w:sz w:val="22"/>
          <w:szCs w:val="22"/>
        </w:rPr>
      </w:pPr>
      <w:r w:rsidRPr="009B22B3">
        <w:rPr>
          <w:rFonts w:ascii="Tahoma" w:hAnsi="Tahoma" w:cs="Tahoma"/>
          <w:sz w:val="22"/>
          <w:szCs w:val="22"/>
        </w:rPr>
        <w:t>Ade</w:t>
      </w:r>
      <w:r>
        <w:rPr>
          <w:rFonts w:ascii="Tahoma" w:hAnsi="Tahoma" w:cs="Tahoma"/>
          <w:sz w:val="22"/>
          <w:szCs w:val="22"/>
        </w:rPr>
        <w:t>sioni entro il 22 febbraio 2014</w:t>
      </w:r>
      <w:r w:rsidRPr="009B22B3">
        <w:rPr>
          <w:rFonts w:ascii="Tahoma" w:hAnsi="Tahoma" w:cs="Tahoma"/>
          <w:sz w:val="22"/>
          <w:szCs w:val="22"/>
        </w:rPr>
        <w:t xml:space="preserve"> all’indirizzo </w:t>
      </w:r>
      <w:hyperlink r:id="rId6" w:history="1">
        <w:r w:rsidRPr="009B22B3">
          <w:rPr>
            <w:rStyle w:val="Hyperlink"/>
            <w:rFonts w:ascii="Tahoma" w:hAnsi="Tahoma" w:cs="Tahoma"/>
            <w:sz w:val="22"/>
            <w:szCs w:val="22"/>
          </w:rPr>
          <w:t>scuola@salviamolacostituzione.bg.it</w:t>
        </w:r>
      </w:hyperlink>
      <w:r>
        <w:rPr>
          <w:rFonts w:ascii="Tahoma" w:hAnsi="Tahoma" w:cs="Tahoma"/>
          <w:sz w:val="22"/>
          <w:szCs w:val="22"/>
        </w:rPr>
        <w:br/>
        <w:t>Termine ultimo per la consegna/invio al Comitato dei lavori su supporto informatico: 22 marzo 2014.</w:t>
      </w:r>
      <w:r>
        <w:rPr>
          <w:rFonts w:ascii="Tahoma" w:hAnsi="Tahoma" w:cs="Tahoma"/>
          <w:sz w:val="22"/>
          <w:szCs w:val="22"/>
        </w:rPr>
        <w:br/>
        <w:t>I dettagli relativi all’iniziativa e le modalità di partecipazione sono riportati sull’allegata scheda.</w:t>
      </w:r>
      <w:r w:rsidRPr="00362A23">
        <w:rPr>
          <w:rFonts w:ascii="Tahoma" w:hAnsi="Tahoma" w:cs="Tahoma"/>
          <w:sz w:val="22"/>
          <w:szCs w:val="22"/>
        </w:rPr>
        <w:br/>
      </w:r>
      <w:r>
        <w:rPr>
          <w:rFonts w:ascii="Calibri" w:hAnsi="Calibri" w:cs="Calibri"/>
        </w:rPr>
        <w:t xml:space="preserve">  </w:t>
      </w:r>
    </w:p>
    <w:p w:rsidR="00294BF1" w:rsidRDefault="00294BF1" w:rsidP="00362A23">
      <w:r>
        <w:t>Cordiali saluti</w:t>
      </w:r>
    </w:p>
    <w:p w:rsidR="00294BF1" w:rsidRDefault="00294BF1" w:rsidP="00362A23">
      <w:pPr>
        <w:pStyle w:val="Signature"/>
      </w:pPr>
      <w:r>
        <w:t>Il dirigente</w:t>
      </w:r>
      <w:r>
        <w:br/>
        <w:t>Patrizia Graziani</w:t>
      </w:r>
    </w:p>
    <w:p w:rsidR="00294BF1" w:rsidRDefault="00294BF1" w:rsidP="00362A23">
      <w:pPr>
        <w:pStyle w:val="Heading2"/>
      </w:pPr>
      <w:r>
        <w:t>Allegati</w:t>
      </w:r>
    </w:p>
    <w:p w:rsidR="00294BF1" w:rsidRDefault="00294BF1" w:rsidP="00362A23">
      <w:pPr>
        <w:pStyle w:val="ListBullet"/>
      </w:pPr>
      <w:r>
        <w:t>“La Costituzione in piazza–</w:t>
      </w:r>
      <w:r w:rsidRPr="00362A23">
        <w:t>Adotta un articolo”</w:t>
      </w:r>
      <w:r>
        <w:t>, scheda illustrativa (32 KB)</w:t>
      </w:r>
    </w:p>
    <w:p w:rsidR="00294BF1" w:rsidRDefault="00294BF1" w:rsidP="00362A23">
      <w:pPr>
        <w:pStyle w:val="sigla"/>
        <w:rPr>
          <w:lang w:val="it-IT"/>
        </w:rPr>
      </w:pPr>
      <w:r>
        <w:rPr>
          <w:lang w:val="it-IT"/>
        </w:rPr>
        <w:t xml:space="preserve">GB  </w:t>
      </w:r>
      <w:r>
        <w:rPr>
          <w:lang w:val="it-IT"/>
        </w:rPr>
        <w:br/>
        <w:t>Referente del procedimento Guglielmo Benetti – Area D Supporto alla scuola (Cittadinanza e Costituzione, Genitori, Scuola-Volontariato, Musica, Arte, Teatro, Prevenzione bullismo)</w:t>
      </w:r>
      <w:r>
        <w:rPr>
          <w:lang w:val="it-IT"/>
        </w:rPr>
        <w:br/>
        <w:t xml:space="preserve">Tel. 035-284-211 Fax 035-242-974  Mail: </w:t>
      </w:r>
      <w:hyperlink r:id="rId7" w:history="1">
        <w:r>
          <w:rPr>
            <w:rStyle w:val="Hyperlink"/>
            <w:lang w:val="it-IT"/>
          </w:rPr>
          <w:t xml:space="preserve">benetti@istruzione.bergamo.it </w:t>
        </w:r>
      </w:hyperlink>
      <w:r>
        <w:rPr>
          <w:lang w:val="it-IT"/>
        </w:rPr>
        <w:t xml:space="preserve">Sito: </w:t>
      </w:r>
      <w:hyperlink r:id="rId8" w:history="1">
        <w:r>
          <w:rPr>
            <w:rStyle w:val="Hyperlink"/>
            <w:lang w:val="it-IT"/>
          </w:rPr>
          <w:t>www.istruzione.lombardia.it/bergamo</w:t>
        </w:r>
      </w:hyperlink>
    </w:p>
    <w:p w:rsidR="00294BF1" w:rsidRDefault="00294BF1" w:rsidP="00975EE7">
      <w:pPr>
        <w:pStyle w:val="Footer"/>
        <w:tabs>
          <w:tab w:val="clear" w:pos="4819"/>
        </w:tabs>
        <w:spacing w:before="0" w:after="240" w:line="200" w:lineRule="exact"/>
        <w:ind w:left="1100"/>
      </w:pPr>
      <w:r>
        <w:rPr>
          <w:noProof/>
          <w:lang w:eastAsia="it-IT"/>
        </w:rPr>
        <w:pict>
          <v:shape id="Immagine 2" o:spid="_x0000_s1026" type="#_x0000_t75" alt="logo Lombardia" style="position:absolute;left:0;text-align:left;margin-left:0;margin-top:5.2pt;width:480.4pt;height:44.65pt;z-index:-251658240;visibility:visible">
            <v:imagedata r:id="rId9" o:title=""/>
          </v:shape>
        </w:pict>
      </w:r>
      <w:r>
        <w:rPr>
          <w:rFonts w:ascii="Verdana" w:hAnsi="Verdana" w:cs="Verdana"/>
          <w:noProof/>
          <w:color w:val="333333"/>
          <w:sz w:val="16"/>
          <w:szCs w:val="16"/>
          <w:lang w:eastAsia="it-IT"/>
        </w:rPr>
        <w:t xml:space="preserve">USR Lombardia – Ufficio X –Ambito territoriale di Bergamo - </w:t>
      </w:r>
      <w:r>
        <w:rPr>
          <w:rFonts w:ascii="Verdana" w:hAnsi="Verdana" w:cs="Verdana"/>
          <w:color w:val="333333"/>
          <w:sz w:val="16"/>
          <w:szCs w:val="16"/>
        </w:rPr>
        <w:t>via Pradello, 12 – 24121 Bergamo</w:t>
      </w:r>
      <w:r>
        <w:rPr>
          <w:rFonts w:ascii="Verdana" w:hAnsi="Verdana" w:cs="Verdana"/>
          <w:color w:val="333333"/>
          <w:sz w:val="16"/>
          <w:szCs w:val="16"/>
        </w:rPr>
        <w:br/>
        <w:t xml:space="preserve">Tel. +39 035 284 111 </w:t>
      </w:r>
      <w:r>
        <w:rPr>
          <w:rFonts w:ascii="Verdana" w:hAnsi="Verdana" w:cs="Verdana"/>
          <w:noProof/>
          <w:color w:val="333333"/>
          <w:sz w:val="16"/>
          <w:szCs w:val="16"/>
          <w:lang w:eastAsia="it-IT"/>
        </w:rPr>
        <w:t>–</w:t>
      </w:r>
      <w:r>
        <w:rPr>
          <w:rFonts w:ascii="Verdana" w:hAnsi="Verdana" w:cs="Verdana"/>
          <w:color w:val="333333"/>
          <w:sz w:val="16"/>
          <w:szCs w:val="16"/>
        </w:rPr>
        <w:t xml:space="preserve"> Email </w:t>
      </w:r>
      <w:hyperlink r:id="rId10" w:history="1">
        <w:r>
          <w:rPr>
            <w:rStyle w:val="Hyperlink"/>
          </w:rPr>
          <w:t>usp.bg@istruzione.it</w:t>
        </w:r>
      </w:hyperlink>
      <w:r>
        <w:rPr>
          <w:rFonts w:ascii="Verdana" w:hAnsi="Verdana" w:cs="Verdana"/>
          <w:color w:val="333333"/>
          <w:sz w:val="16"/>
          <w:szCs w:val="16"/>
        </w:rPr>
        <w:t xml:space="preserve"> – PEC: </w:t>
      </w:r>
      <w:hyperlink r:id="rId11" w:history="1">
        <w:r w:rsidRPr="00641E2E">
          <w:rPr>
            <w:rStyle w:val="Hyperlink"/>
          </w:rPr>
          <w:t>uspbg@postacert.istruzione.it</w:t>
        </w:r>
      </w:hyperlink>
      <w:r>
        <w:t xml:space="preserve"> </w:t>
      </w:r>
    </w:p>
    <w:sectPr w:rsidR="00294BF1" w:rsidSect="00F23717">
      <w:pgSz w:w="11906" w:h="16838"/>
      <w:pgMar w:top="28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C2AA0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nsid w:val="18325DB9"/>
    <w:multiLevelType w:val="hybridMultilevel"/>
    <w:tmpl w:val="D9509142"/>
    <w:lvl w:ilvl="0" w:tplc="FFFFFFFF">
      <w:start w:val="1"/>
      <w:numFmt w:val="bullet"/>
      <w:pStyle w:val="List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A23"/>
    <w:rsid w:val="0000055C"/>
    <w:rsid w:val="000E0818"/>
    <w:rsid w:val="00201B6B"/>
    <w:rsid w:val="002075FD"/>
    <w:rsid w:val="0029478E"/>
    <w:rsid w:val="00294BF1"/>
    <w:rsid w:val="002A5870"/>
    <w:rsid w:val="003563E6"/>
    <w:rsid w:val="00362A23"/>
    <w:rsid w:val="004542E2"/>
    <w:rsid w:val="005479FB"/>
    <w:rsid w:val="00641E2E"/>
    <w:rsid w:val="00646BEF"/>
    <w:rsid w:val="006C73A4"/>
    <w:rsid w:val="006E3F66"/>
    <w:rsid w:val="00974FF4"/>
    <w:rsid w:val="00975EE7"/>
    <w:rsid w:val="009B22B3"/>
    <w:rsid w:val="00A13F4E"/>
    <w:rsid w:val="00AA0A05"/>
    <w:rsid w:val="00AA2CCE"/>
    <w:rsid w:val="00B9185B"/>
    <w:rsid w:val="00BC05A1"/>
    <w:rsid w:val="00C6226C"/>
    <w:rsid w:val="00DF0993"/>
    <w:rsid w:val="00E84A6C"/>
    <w:rsid w:val="00F23717"/>
    <w:rsid w:val="00FC1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Signature" w:locked="1" w:semiHidden="0" w:uiPriority="0" w:unhideWhenUsed="0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A23"/>
    <w:pPr>
      <w:spacing w:before="120" w:after="120" w:line="288" w:lineRule="auto"/>
    </w:pPr>
    <w:rPr>
      <w:rFonts w:ascii="Tahoma" w:eastAsia="Times New Roman" w:hAnsi="Tahoma" w:cs="Tahoma"/>
      <w:color w:val="000000"/>
      <w:spacing w:val="4"/>
      <w:lang w:eastAsia="en-US"/>
    </w:rPr>
  </w:style>
  <w:style w:type="paragraph" w:styleId="Heading1">
    <w:name w:val="heading 1"/>
    <w:basedOn w:val="Heading2"/>
    <w:next w:val="Normal"/>
    <w:link w:val="Heading1Char"/>
    <w:uiPriority w:val="99"/>
    <w:qFormat/>
    <w:rsid w:val="00362A23"/>
    <w:pPr>
      <w:spacing w:before="480" w:after="360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362A23"/>
    <w:pPr>
      <w:keepNext/>
      <w:spacing w:before="240"/>
      <w:ind w:left="1134" w:hanging="1134"/>
      <w:outlineLvl w:val="1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646BEF"/>
    <w:pPr>
      <w:keepNext/>
      <w:jc w:val="center"/>
      <w:outlineLvl w:val="4"/>
    </w:pPr>
    <w:rPr>
      <w:rFonts w:ascii="Verdana" w:hAnsi="Verdana" w:cs="Verdana"/>
      <w:b/>
      <w:bCs/>
      <w:spacing w:val="26"/>
      <w:position w:val="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46BEF"/>
    <w:pPr>
      <w:keepNext/>
      <w:jc w:val="center"/>
      <w:outlineLvl w:val="5"/>
    </w:pPr>
    <w:rPr>
      <w:rFonts w:ascii="Verdana" w:hAnsi="Verdana" w:cs="Verdana"/>
      <w:b/>
      <w:bCs/>
      <w:spacing w:val="26"/>
      <w:position w:val="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2A23"/>
    <w:rPr>
      <w:rFonts w:ascii="Tahoma" w:hAnsi="Tahoma" w:cs="Tahoma"/>
      <w:b/>
      <w:bCs/>
      <w:color w:val="000000"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62A23"/>
    <w:rPr>
      <w:rFonts w:ascii="Tahoma" w:hAnsi="Tahoma" w:cs="Tahoma"/>
      <w:b/>
      <w:bCs/>
      <w:color w:val="000000"/>
      <w:spacing w:val="4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46BEF"/>
    <w:rPr>
      <w:rFonts w:ascii="Verdana" w:hAnsi="Verdana" w:cs="Verdana"/>
      <w:b/>
      <w:bCs/>
      <w:spacing w:val="26"/>
      <w:position w:val="6"/>
      <w:sz w:val="24"/>
      <w:szCs w:val="24"/>
      <w:lang w:eastAsia="it-IT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46BEF"/>
    <w:rPr>
      <w:rFonts w:ascii="Verdana" w:hAnsi="Verdana" w:cs="Verdana"/>
      <w:b/>
      <w:bCs/>
      <w:spacing w:val="26"/>
      <w:position w:val="6"/>
      <w:sz w:val="24"/>
      <w:szCs w:val="24"/>
      <w:lang w:eastAsia="it-IT"/>
    </w:rPr>
  </w:style>
  <w:style w:type="character" w:styleId="Hyperlink">
    <w:name w:val="Hyperlink"/>
    <w:basedOn w:val="DefaultParagraphFont"/>
    <w:uiPriority w:val="99"/>
    <w:rsid w:val="00362A2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362A23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62A23"/>
    <w:rPr>
      <w:rFonts w:ascii="Tahoma" w:hAnsi="Tahoma" w:cs="Tahoma"/>
      <w:color w:val="000000"/>
      <w:sz w:val="18"/>
      <w:szCs w:val="18"/>
    </w:rPr>
  </w:style>
  <w:style w:type="paragraph" w:styleId="ListBullet">
    <w:name w:val="List Bullet"/>
    <w:basedOn w:val="Normal"/>
    <w:uiPriority w:val="99"/>
    <w:semiHidden/>
    <w:rsid w:val="00362A23"/>
    <w:pPr>
      <w:numPr>
        <w:numId w:val="3"/>
      </w:numPr>
      <w:spacing w:before="60" w:line="252" w:lineRule="auto"/>
      <w:ind w:left="641" w:hanging="357"/>
    </w:pPr>
  </w:style>
  <w:style w:type="paragraph" w:styleId="Title">
    <w:name w:val="Title"/>
    <w:basedOn w:val="Heading1"/>
    <w:link w:val="TitleChar"/>
    <w:uiPriority w:val="99"/>
    <w:qFormat/>
    <w:rsid w:val="00362A23"/>
    <w:pPr>
      <w:spacing w:before="600" w:after="480"/>
    </w:pPr>
    <w:rPr>
      <w:b w:val="0"/>
      <w:bCs w:val="0"/>
    </w:rPr>
  </w:style>
  <w:style w:type="character" w:customStyle="1" w:styleId="TitleChar">
    <w:name w:val="Title Char"/>
    <w:basedOn w:val="DefaultParagraphFont"/>
    <w:link w:val="Title"/>
    <w:uiPriority w:val="99"/>
    <w:locked/>
    <w:rsid w:val="00362A23"/>
    <w:rPr>
      <w:rFonts w:ascii="Tahoma" w:hAnsi="Tahoma" w:cs="Tahoma"/>
      <w:color w:val="000000"/>
      <w:spacing w:val="4"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rsid w:val="00362A23"/>
    <w:pPr>
      <w:spacing w:before="600" w:after="480"/>
      <w:ind w:left="5103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362A23"/>
    <w:rPr>
      <w:rFonts w:ascii="Tahoma" w:hAnsi="Tahoma" w:cs="Tahoma"/>
      <w:color w:val="000000"/>
      <w:spacing w:val="4"/>
    </w:rPr>
  </w:style>
  <w:style w:type="character" w:customStyle="1" w:styleId="siglaCarattere">
    <w:name w:val="sigla Carattere"/>
    <w:basedOn w:val="DefaultParagraphFont"/>
    <w:link w:val="sigla"/>
    <w:uiPriority w:val="99"/>
    <w:locked/>
    <w:rsid w:val="00362A23"/>
    <w:rPr>
      <w:rFonts w:ascii="Tahoma" w:hAnsi="Tahoma" w:cs="Tahoma"/>
      <w:color w:val="333333"/>
      <w:spacing w:val="4"/>
      <w:sz w:val="16"/>
      <w:szCs w:val="16"/>
      <w:lang w:val="en-US"/>
    </w:rPr>
  </w:style>
  <w:style w:type="paragraph" w:customStyle="1" w:styleId="sigla">
    <w:name w:val="sigla"/>
    <w:basedOn w:val="Normal"/>
    <w:link w:val="siglaCarattere"/>
    <w:uiPriority w:val="99"/>
    <w:rsid w:val="00362A23"/>
    <w:pPr>
      <w:spacing w:before="1200"/>
    </w:pPr>
    <w:rPr>
      <w:color w:val="333333"/>
      <w:sz w:val="16"/>
      <w:szCs w:val="16"/>
      <w:lang w:val="en-US"/>
    </w:rPr>
  </w:style>
  <w:style w:type="paragraph" w:customStyle="1" w:styleId="destinatari">
    <w:name w:val="destinatari"/>
    <w:basedOn w:val="Normal"/>
    <w:uiPriority w:val="99"/>
    <w:rsid w:val="00362A23"/>
    <w:pPr>
      <w:spacing w:before="0" w:line="240" w:lineRule="auto"/>
      <w:ind w:left="5103"/>
    </w:pPr>
    <w:rPr>
      <w:sz w:val="20"/>
      <w:szCs w:val="20"/>
    </w:rPr>
  </w:style>
  <w:style w:type="paragraph" w:customStyle="1" w:styleId="intestaz1">
    <w:name w:val="intestaz1"/>
    <w:basedOn w:val="Normal"/>
    <w:uiPriority w:val="99"/>
    <w:rsid w:val="00362A23"/>
    <w:pPr>
      <w:spacing w:before="0" w:after="720" w:line="264" w:lineRule="auto"/>
      <w:jc w:val="center"/>
    </w:pPr>
    <w:rPr>
      <w:rFonts w:ascii="Verdana" w:hAnsi="Verdana" w:cs="Verdana"/>
      <w:sz w:val="18"/>
      <w:szCs w:val="18"/>
    </w:rPr>
  </w:style>
  <w:style w:type="paragraph" w:customStyle="1" w:styleId="Stile">
    <w:name w:val="Stile"/>
    <w:uiPriority w:val="99"/>
    <w:rsid w:val="00362A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62A23"/>
    <w:pPr>
      <w:spacing w:before="0"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2A23"/>
    <w:rPr>
      <w:rFonts w:ascii="Tahoma" w:hAnsi="Tahoma" w:cs="Tahoma"/>
      <w:color w:val="000000"/>
      <w:spacing w:val="4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64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ruzione.lombardia.it/bergam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enetti@istruzione.bergamo.it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uola@salviamolacostituzione.bg.it" TargetMode="External"/><Relationship Id="rId11" Type="http://schemas.openxmlformats.org/officeDocument/2006/relationships/hyperlink" Target="mailto:uspbg@postacert.istruzione.it" TargetMode="External"/><Relationship Id="rId5" Type="http://schemas.openxmlformats.org/officeDocument/2006/relationships/image" Target="media/image1.emf"/><Relationship Id="rId10" Type="http://schemas.openxmlformats.org/officeDocument/2006/relationships/hyperlink" Target="mailto:uspbg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348</Words>
  <Characters>1985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Marilisa Zappella </cp:lastModifiedBy>
  <cp:revision>2</cp:revision>
  <dcterms:created xsi:type="dcterms:W3CDTF">2014-02-06T02:09:00Z</dcterms:created>
  <dcterms:modified xsi:type="dcterms:W3CDTF">2014-02-06T02:09:00Z</dcterms:modified>
</cp:coreProperties>
</file>